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2DE2B" w14:textId="77777777" w:rsidR="00892E1E" w:rsidRPr="007710CB" w:rsidRDefault="00035F55" w:rsidP="00892E1E">
      <w:pPr>
        <w:rPr>
          <w:color w:val="3399FF"/>
          <w:lang w:val="kk-KZ"/>
        </w:rPr>
      </w:pPr>
      <w:r w:rsidRPr="008E5AD0">
        <w:rPr>
          <w:color w:val="3399FF"/>
          <w:lang w:val="kk-KZ"/>
        </w:rPr>
        <w:t xml:space="preserve">          </w:t>
      </w:r>
      <w:r w:rsidR="003F26A2" w:rsidRPr="008E5AD0">
        <w:rPr>
          <w:color w:val="3399FF"/>
          <w:lang w:val="kk-KZ"/>
        </w:rPr>
        <w:t xml:space="preserve">         </w:t>
      </w:r>
      <w:r w:rsidR="003F26A2" w:rsidRPr="007710CB">
        <w:rPr>
          <w:color w:val="3399FF"/>
          <w:lang w:val="kk-KZ"/>
        </w:rPr>
        <w:t>Астана</w:t>
      </w:r>
      <w:r w:rsidR="00892E1E" w:rsidRPr="007710CB">
        <w:rPr>
          <w:color w:val="3399FF"/>
          <w:lang w:val="kk-KZ"/>
        </w:rPr>
        <w:t xml:space="preserve"> қаласы                                                                                                </w:t>
      </w:r>
      <w:r w:rsidRPr="007710CB">
        <w:rPr>
          <w:color w:val="3399FF"/>
          <w:lang w:val="kk-KZ"/>
        </w:rPr>
        <w:t xml:space="preserve">    </w:t>
      </w:r>
      <w:r w:rsidR="00892E1E" w:rsidRPr="007710CB">
        <w:rPr>
          <w:color w:val="3399FF"/>
          <w:lang w:val="kk-KZ"/>
        </w:rPr>
        <w:t xml:space="preserve">         город </w:t>
      </w:r>
      <w:r w:rsidR="003F26A2" w:rsidRPr="007710CB">
        <w:rPr>
          <w:color w:val="3399FF"/>
          <w:lang w:val="kk-KZ"/>
        </w:rPr>
        <w:t>Астана</w:t>
      </w:r>
      <w:r w:rsidR="00892E1E" w:rsidRPr="007710CB">
        <w:rPr>
          <w:color w:val="3399FF"/>
          <w:lang w:val="kk-KZ"/>
        </w:rPr>
        <w:t xml:space="preserve">                                                                                                               </w:t>
      </w:r>
    </w:p>
    <w:p w14:paraId="54F5BCEC" w14:textId="77777777" w:rsidR="00FA658B" w:rsidRPr="007710CB" w:rsidRDefault="00FA658B" w:rsidP="00FA658B">
      <w:pPr>
        <w:ind w:firstLine="708"/>
        <w:jc w:val="both"/>
        <w:rPr>
          <w:b/>
          <w:sz w:val="28"/>
          <w:lang w:val="kk-KZ"/>
        </w:rPr>
      </w:pPr>
    </w:p>
    <w:p w14:paraId="0981DC17" w14:textId="77777777" w:rsidR="00FA658B" w:rsidRPr="007710CB" w:rsidRDefault="00FA658B" w:rsidP="00FA658B">
      <w:pPr>
        <w:ind w:firstLine="708"/>
        <w:jc w:val="both"/>
        <w:rPr>
          <w:b/>
          <w:sz w:val="28"/>
          <w:lang w:val="kk-KZ"/>
        </w:rPr>
      </w:pPr>
    </w:p>
    <w:p w14:paraId="2255681A" w14:textId="5825B810" w:rsidR="00FA658B" w:rsidRPr="007710CB" w:rsidRDefault="00FA658B" w:rsidP="007C4CE3">
      <w:pPr>
        <w:ind w:firstLine="708"/>
        <w:jc w:val="center"/>
        <w:rPr>
          <w:b/>
          <w:sz w:val="28"/>
          <w:lang w:val="kk-KZ"/>
        </w:rPr>
      </w:pPr>
      <w:r w:rsidRPr="007710CB">
        <w:rPr>
          <w:b/>
          <w:sz w:val="28"/>
          <w:lang w:val="kk-KZ"/>
        </w:rPr>
        <w:t>«</w:t>
      </w:r>
      <w:r w:rsidR="007C4CE3" w:rsidRPr="007710CB">
        <w:rPr>
          <w:b/>
          <w:sz w:val="28"/>
          <w:lang w:val="kk-KZ"/>
        </w:rPr>
        <w:t>Аудиторлық қызметті лицензиялаудың кейбір мәселелері туралы</w:t>
      </w:r>
      <w:r w:rsidRPr="007710CB">
        <w:rPr>
          <w:b/>
          <w:sz w:val="28"/>
          <w:lang w:val="kk-KZ"/>
        </w:rPr>
        <w:t xml:space="preserve">» Қазақстан Республикасы Қаржы министрінің </w:t>
      </w:r>
      <w:r w:rsidR="007C4CE3" w:rsidRPr="007710CB">
        <w:rPr>
          <w:b/>
          <w:sz w:val="28"/>
          <w:lang w:val="kk-KZ"/>
        </w:rPr>
        <w:t>2022 жылғы 24 қаңтардағы № 79</w:t>
      </w:r>
      <w:r w:rsidRPr="007710CB">
        <w:rPr>
          <w:b/>
          <w:sz w:val="28"/>
          <w:lang w:val="kk-KZ"/>
        </w:rPr>
        <w:t xml:space="preserve"> бұйрығына өзгеріс енгізу туралы</w:t>
      </w:r>
    </w:p>
    <w:p w14:paraId="685D8B46" w14:textId="77777777" w:rsidR="00FA658B" w:rsidRPr="007710CB" w:rsidRDefault="00FA658B" w:rsidP="00E9544F">
      <w:pPr>
        <w:ind w:firstLine="708"/>
        <w:jc w:val="both"/>
        <w:rPr>
          <w:b/>
          <w:sz w:val="28"/>
          <w:lang w:val="kk-KZ"/>
        </w:rPr>
      </w:pPr>
    </w:p>
    <w:p w14:paraId="23B476E4" w14:textId="77777777" w:rsidR="00FA658B" w:rsidRPr="007710CB" w:rsidRDefault="00FA658B" w:rsidP="00E9544F">
      <w:pPr>
        <w:ind w:firstLine="708"/>
        <w:jc w:val="both"/>
        <w:rPr>
          <w:b/>
          <w:sz w:val="28"/>
          <w:lang w:val="kk-KZ"/>
        </w:rPr>
      </w:pPr>
    </w:p>
    <w:p w14:paraId="21A8CCDC" w14:textId="67B4F1FD" w:rsidR="00E9544F" w:rsidRPr="007710CB" w:rsidRDefault="00E9544F" w:rsidP="00E9544F">
      <w:pPr>
        <w:ind w:firstLine="708"/>
        <w:jc w:val="both"/>
        <w:rPr>
          <w:b/>
          <w:sz w:val="28"/>
          <w:lang w:val="kk-KZ"/>
        </w:rPr>
      </w:pPr>
      <w:r w:rsidRPr="007710CB">
        <w:rPr>
          <w:b/>
          <w:sz w:val="28"/>
          <w:lang w:val="kk-KZ"/>
        </w:rPr>
        <w:t>БҰЙЫРАМЫН:</w:t>
      </w:r>
    </w:p>
    <w:p w14:paraId="29A35D2E" w14:textId="788633A6" w:rsidR="00995720" w:rsidRPr="007710CB" w:rsidRDefault="00995720" w:rsidP="00995720">
      <w:pPr>
        <w:tabs>
          <w:tab w:val="left" w:pos="993"/>
        </w:tabs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7710CB">
        <w:rPr>
          <w:rFonts w:eastAsia="Calibri"/>
          <w:sz w:val="28"/>
          <w:szCs w:val="28"/>
          <w:lang w:val="kk-KZ" w:eastAsia="en-US"/>
        </w:rPr>
        <w:t>1.</w:t>
      </w:r>
      <w:r w:rsidRPr="007710CB">
        <w:rPr>
          <w:rFonts w:eastAsia="Calibri"/>
          <w:sz w:val="28"/>
          <w:szCs w:val="28"/>
          <w:lang w:val="kk-KZ" w:eastAsia="en-US"/>
        </w:rPr>
        <w:tab/>
        <w:t>«</w:t>
      </w:r>
      <w:r w:rsidR="007C4CE3" w:rsidRPr="007710CB">
        <w:rPr>
          <w:rFonts w:eastAsia="Calibri"/>
          <w:sz w:val="28"/>
          <w:szCs w:val="28"/>
          <w:lang w:val="kk-KZ" w:eastAsia="en-US"/>
        </w:rPr>
        <w:t>Аудиторлық қызметті лицензиялаудың кейбір мәселелері туралы</w:t>
      </w:r>
      <w:r w:rsidRPr="007710CB">
        <w:rPr>
          <w:rFonts w:eastAsia="Calibri"/>
          <w:sz w:val="28"/>
          <w:szCs w:val="28"/>
          <w:lang w:val="kk-KZ" w:eastAsia="en-US"/>
        </w:rPr>
        <w:t xml:space="preserve">» Қазақстан Республикасы Қаржы министрінің </w:t>
      </w:r>
      <w:r w:rsidR="007C4CE3" w:rsidRPr="007710CB">
        <w:rPr>
          <w:rFonts w:eastAsia="Calibri"/>
          <w:sz w:val="28"/>
          <w:szCs w:val="28"/>
          <w:lang w:val="kk-KZ" w:eastAsia="en-US"/>
        </w:rPr>
        <w:t>2022 жылғы 24 қаңтардағы № 79</w:t>
      </w:r>
      <w:r w:rsidRPr="007710CB">
        <w:rPr>
          <w:rFonts w:eastAsia="Calibri"/>
          <w:sz w:val="28"/>
          <w:szCs w:val="28"/>
          <w:lang w:val="kk-KZ" w:eastAsia="en-US"/>
        </w:rPr>
        <w:t xml:space="preserve"> бұйрығына (Нормативтік құқықтық актілерді мемлекеттік тіркеу тізілімінде № </w:t>
      </w:r>
      <w:r w:rsidR="007C4CE3" w:rsidRPr="007710CB">
        <w:rPr>
          <w:rFonts w:eastAsia="Calibri"/>
          <w:sz w:val="28"/>
          <w:szCs w:val="28"/>
          <w:lang w:val="kk-KZ" w:eastAsia="en-US"/>
        </w:rPr>
        <w:t>26</w:t>
      </w:r>
      <w:r w:rsidRPr="007710CB">
        <w:rPr>
          <w:rFonts w:eastAsia="Calibri"/>
          <w:sz w:val="28"/>
          <w:szCs w:val="28"/>
          <w:lang w:val="kk-KZ" w:eastAsia="en-US"/>
        </w:rPr>
        <w:t>6</w:t>
      </w:r>
      <w:r w:rsidR="007C4CE3" w:rsidRPr="007710CB">
        <w:rPr>
          <w:rFonts w:eastAsia="Calibri"/>
          <w:sz w:val="28"/>
          <w:szCs w:val="28"/>
          <w:lang w:val="kk-KZ" w:eastAsia="en-US"/>
        </w:rPr>
        <w:t>14</w:t>
      </w:r>
      <w:r w:rsidRPr="007710CB">
        <w:rPr>
          <w:rFonts w:eastAsia="Calibri"/>
          <w:sz w:val="28"/>
          <w:szCs w:val="28"/>
          <w:lang w:val="kk-KZ" w:eastAsia="en-US"/>
        </w:rPr>
        <w:t xml:space="preserve"> болып тіркелді) мынадай өзгеріс енгізілсін:</w:t>
      </w:r>
    </w:p>
    <w:p w14:paraId="40AB0F2F" w14:textId="643250DA" w:rsidR="006A58C7" w:rsidRPr="007710CB" w:rsidRDefault="007C4CE3" w:rsidP="006A58C7">
      <w:pPr>
        <w:tabs>
          <w:tab w:val="left" w:pos="993"/>
        </w:tabs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7710CB">
        <w:rPr>
          <w:rFonts w:eastAsia="Calibri"/>
          <w:sz w:val="28"/>
          <w:szCs w:val="28"/>
          <w:lang w:val="kk-KZ" w:eastAsia="en-US"/>
        </w:rPr>
        <w:t>Аудиторлық қызметті лицензиялау кезіндегі біліктілік талаптары және оларға сәйкестікті растайтын құжаттар тізбесі</w:t>
      </w:r>
      <w:r w:rsidR="009B508E">
        <w:rPr>
          <w:rFonts w:eastAsia="Calibri"/>
          <w:sz w:val="28"/>
          <w:szCs w:val="28"/>
          <w:lang w:val="kk-KZ" w:eastAsia="en-US"/>
        </w:rPr>
        <w:t>, көрсетілген бұйрықпен бекітілген осы бұйрықтың қосымшасына сәйкес жаңа редакцияда жазылсын</w:t>
      </w:r>
      <w:r w:rsidR="006A58C7" w:rsidRPr="007710CB">
        <w:rPr>
          <w:rFonts w:eastAsia="Calibri"/>
          <w:sz w:val="28"/>
          <w:szCs w:val="28"/>
          <w:lang w:val="kk-KZ" w:eastAsia="en-US"/>
        </w:rPr>
        <w:t>.</w:t>
      </w:r>
    </w:p>
    <w:p w14:paraId="27B90AAD" w14:textId="69782186" w:rsidR="00995720" w:rsidRPr="007710CB" w:rsidRDefault="00995720" w:rsidP="006A58C7">
      <w:pPr>
        <w:tabs>
          <w:tab w:val="left" w:pos="993"/>
        </w:tabs>
        <w:overflowPunct/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2"/>
          <w:lang w:val="kk-KZ" w:eastAsia="en-US"/>
        </w:rPr>
      </w:pPr>
      <w:r w:rsidRPr="007710CB">
        <w:rPr>
          <w:rFonts w:eastAsia="Calibri"/>
          <w:sz w:val="28"/>
          <w:szCs w:val="22"/>
          <w:lang w:val="kk-KZ" w:eastAsia="en-US"/>
        </w:rPr>
        <w:t>2. Қазақстан Республикасы Қаржы министрлігінің Бухгалтерлік есеп, аудит және бағалау әдіснамасы департаменті Қазақстан Республикасының заңнамасында белгіленген тәртіппен:</w:t>
      </w:r>
    </w:p>
    <w:p w14:paraId="4C7E5186" w14:textId="0C3D4F54" w:rsidR="00E9544F" w:rsidRPr="007710CB" w:rsidRDefault="00E9544F" w:rsidP="009957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ind w:firstLine="709"/>
        <w:jc w:val="both"/>
        <w:rPr>
          <w:spacing w:val="2"/>
          <w:sz w:val="28"/>
          <w:szCs w:val="28"/>
          <w:lang w:val="kk-KZ"/>
        </w:rPr>
      </w:pPr>
      <w:r w:rsidRPr="007710CB">
        <w:rPr>
          <w:spacing w:val="2"/>
          <w:sz w:val="28"/>
          <w:szCs w:val="28"/>
          <w:lang w:val="kk-KZ"/>
        </w:rPr>
        <w:t xml:space="preserve">1) осы бұйрықтың Қазақстан Республикасы Әділет </w:t>
      </w:r>
      <w:r w:rsidR="008E5AD0" w:rsidRPr="007710CB">
        <w:rPr>
          <w:spacing w:val="2"/>
          <w:sz w:val="28"/>
          <w:szCs w:val="28"/>
          <w:lang w:val="kk-KZ"/>
        </w:rPr>
        <w:t>министрлігінде</w:t>
      </w:r>
      <w:r w:rsidRPr="007710CB">
        <w:rPr>
          <w:spacing w:val="2"/>
          <w:sz w:val="28"/>
          <w:szCs w:val="28"/>
          <w:lang w:val="kk-KZ"/>
        </w:rPr>
        <w:t xml:space="preserve"> </w:t>
      </w:r>
      <w:r w:rsidR="007C4CE3" w:rsidRPr="007710CB">
        <w:rPr>
          <w:spacing w:val="2"/>
          <w:sz w:val="28"/>
          <w:szCs w:val="28"/>
          <w:lang w:val="kk-KZ"/>
        </w:rPr>
        <w:t>мемлекеттік</w:t>
      </w:r>
      <w:r w:rsidRPr="007710CB">
        <w:rPr>
          <w:spacing w:val="2"/>
          <w:sz w:val="28"/>
          <w:szCs w:val="28"/>
          <w:lang w:val="kk-KZ"/>
        </w:rPr>
        <w:t xml:space="preserve"> </w:t>
      </w:r>
      <w:r w:rsidR="007C4CE3" w:rsidRPr="007710CB">
        <w:rPr>
          <w:spacing w:val="2"/>
          <w:sz w:val="28"/>
          <w:szCs w:val="28"/>
          <w:lang w:val="kk-KZ"/>
        </w:rPr>
        <w:t>тіркелуін</w:t>
      </w:r>
      <w:r w:rsidRPr="007710CB">
        <w:rPr>
          <w:spacing w:val="2"/>
          <w:sz w:val="28"/>
          <w:szCs w:val="28"/>
          <w:lang w:val="kk-KZ"/>
        </w:rPr>
        <w:t>;</w:t>
      </w:r>
    </w:p>
    <w:p w14:paraId="544AF48E" w14:textId="38481015" w:rsidR="00995720" w:rsidRPr="007710CB" w:rsidRDefault="00995720" w:rsidP="00E954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ind w:firstLine="709"/>
        <w:jc w:val="both"/>
        <w:rPr>
          <w:spacing w:val="2"/>
          <w:sz w:val="28"/>
          <w:szCs w:val="28"/>
          <w:lang w:val="kk-KZ"/>
        </w:rPr>
      </w:pPr>
      <w:r w:rsidRPr="007710CB">
        <w:rPr>
          <w:spacing w:val="2"/>
          <w:sz w:val="28"/>
          <w:szCs w:val="28"/>
          <w:lang w:val="kk-KZ"/>
        </w:rPr>
        <w:t xml:space="preserve">2) осы бұйрық </w:t>
      </w:r>
      <w:r w:rsidR="009A610E" w:rsidRPr="007710CB">
        <w:rPr>
          <w:spacing w:val="2"/>
          <w:sz w:val="28"/>
          <w:szCs w:val="28"/>
          <w:lang w:val="kk-KZ"/>
        </w:rPr>
        <w:t xml:space="preserve">алғаш </w:t>
      </w:r>
      <w:r w:rsidRPr="007710CB">
        <w:rPr>
          <w:spacing w:val="2"/>
          <w:sz w:val="28"/>
          <w:szCs w:val="28"/>
          <w:lang w:val="kk-KZ"/>
        </w:rPr>
        <w:t xml:space="preserve">ресми жарияланғаннан </w:t>
      </w:r>
      <w:r w:rsidR="009A610E" w:rsidRPr="007710CB">
        <w:rPr>
          <w:spacing w:val="2"/>
          <w:sz w:val="28"/>
          <w:szCs w:val="28"/>
          <w:lang w:val="kk-KZ"/>
        </w:rPr>
        <w:t xml:space="preserve">күнінен </w:t>
      </w:r>
      <w:r w:rsidRPr="007710CB">
        <w:rPr>
          <w:spacing w:val="2"/>
          <w:sz w:val="28"/>
          <w:szCs w:val="28"/>
          <w:lang w:val="kk-KZ"/>
        </w:rPr>
        <w:t>кейін оның Қазақстан Республикасы Қаржы министрлігінің интернет-ресурсында орналастырылуын;</w:t>
      </w:r>
    </w:p>
    <w:p w14:paraId="1BAD54BD" w14:textId="4EA6139B" w:rsidR="00E9544F" w:rsidRPr="007710CB" w:rsidRDefault="00E9544F" w:rsidP="00E954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ind w:firstLine="709"/>
        <w:jc w:val="both"/>
        <w:rPr>
          <w:spacing w:val="2"/>
          <w:sz w:val="28"/>
          <w:szCs w:val="28"/>
          <w:lang w:val="kk-KZ"/>
        </w:rPr>
      </w:pPr>
      <w:r w:rsidRPr="007710CB">
        <w:rPr>
          <w:spacing w:val="2"/>
          <w:sz w:val="28"/>
          <w:szCs w:val="28"/>
          <w:lang w:val="kk-KZ"/>
        </w:rPr>
        <w:t xml:space="preserve">3) осы бұйрық Қазақстан Республикасы Әділет министрлігінде мемлекеттік тіркелгеннен кейін он жұмыс күні ішінде осы тармақтың </w:t>
      </w:r>
      <w:r w:rsidRPr="007710CB">
        <w:rPr>
          <w:spacing w:val="2"/>
          <w:sz w:val="28"/>
          <w:szCs w:val="28"/>
          <w:lang w:val="kk-KZ"/>
        </w:rPr>
        <w:br/>
        <w:t>1) және 2) тармақшаларында көзделген іс-шаралардың орындалуы туралы мәліметтердің Қазақстан Республикасы Қаржы министрлігінің Заң қызметі департаментіне ұсынылуын қамтамасыз етсін.</w:t>
      </w:r>
    </w:p>
    <w:p w14:paraId="38302F65" w14:textId="672CD3E3" w:rsidR="0090059E" w:rsidRPr="007710CB" w:rsidRDefault="0090059E" w:rsidP="00E9544F">
      <w:pPr>
        <w:ind w:firstLine="707"/>
        <w:jc w:val="both"/>
        <w:rPr>
          <w:spacing w:val="2"/>
          <w:sz w:val="28"/>
          <w:szCs w:val="28"/>
          <w:lang w:val="kk-KZ"/>
        </w:rPr>
      </w:pPr>
      <w:r w:rsidRPr="007710CB">
        <w:rPr>
          <w:spacing w:val="2"/>
          <w:sz w:val="28"/>
          <w:szCs w:val="28"/>
          <w:lang w:val="kk-KZ"/>
        </w:rPr>
        <w:t>3.</w:t>
      </w:r>
      <w:r w:rsidR="00555E12" w:rsidRPr="007710CB">
        <w:rPr>
          <w:spacing w:val="2"/>
          <w:sz w:val="28"/>
          <w:szCs w:val="28"/>
          <w:lang w:val="kk-KZ"/>
        </w:rPr>
        <w:t xml:space="preserve"> </w:t>
      </w:r>
      <w:r w:rsidR="0094563F" w:rsidRPr="007710CB">
        <w:rPr>
          <w:spacing w:val="2"/>
          <w:sz w:val="28"/>
          <w:szCs w:val="28"/>
          <w:lang w:val="kk-KZ"/>
        </w:rPr>
        <w:t>Осы бұйрықтың орындалуын бақылау жетекшілік ететін Қазақстан Республикасының Қаржы вице-министріне жүктелсін.</w:t>
      </w:r>
    </w:p>
    <w:p w14:paraId="7546512F" w14:textId="6B7FC62E" w:rsidR="00E9544F" w:rsidRPr="007710CB" w:rsidRDefault="0090059E" w:rsidP="007C4CE3">
      <w:pPr>
        <w:ind w:firstLine="707"/>
        <w:jc w:val="both"/>
        <w:rPr>
          <w:sz w:val="28"/>
          <w:szCs w:val="28"/>
          <w:lang w:val="kk-KZ"/>
        </w:rPr>
      </w:pPr>
      <w:r w:rsidRPr="007710CB">
        <w:rPr>
          <w:spacing w:val="2"/>
          <w:sz w:val="28"/>
          <w:szCs w:val="28"/>
          <w:lang w:val="kk-KZ"/>
        </w:rPr>
        <w:t>4</w:t>
      </w:r>
      <w:r w:rsidR="00E9544F" w:rsidRPr="007710CB">
        <w:rPr>
          <w:spacing w:val="2"/>
          <w:sz w:val="28"/>
          <w:szCs w:val="28"/>
          <w:lang w:val="kk-KZ"/>
        </w:rPr>
        <w:t xml:space="preserve">. </w:t>
      </w:r>
      <w:bookmarkStart w:id="0" w:name="z15"/>
      <w:bookmarkEnd w:id="0"/>
      <w:r w:rsidR="007C4CE3" w:rsidRPr="007710CB">
        <w:rPr>
          <w:spacing w:val="2"/>
          <w:sz w:val="28"/>
          <w:szCs w:val="28"/>
          <w:lang w:val="kk-KZ"/>
        </w:rPr>
        <w:t xml:space="preserve">Осы бұйрық </w:t>
      </w:r>
      <w:r w:rsidR="009B508E">
        <w:rPr>
          <w:spacing w:val="2"/>
          <w:sz w:val="28"/>
          <w:szCs w:val="28"/>
          <w:lang w:val="kk-KZ"/>
        </w:rPr>
        <w:t xml:space="preserve">2026 жылдың 1 шілдесінен </w:t>
      </w:r>
      <w:r w:rsidR="007C4CE3" w:rsidRPr="007710CB">
        <w:rPr>
          <w:spacing w:val="2"/>
          <w:sz w:val="28"/>
          <w:szCs w:val="28"/>
          <w:lang w:val="kk-KZ"/>
        </w:rPr>
        <w:t>қолданысқа енгізіледі</w:t>
      </w:r>
      <w:r w:rsidR="00E7490C" w:rsidRPr="007710CB">
        <w:rPr>
          <w:sz w:val="28"/>
          <w:szCs w:val="28"/>
          <w:lang w:val="kk-KZ"/>
        </w:rPr>
        <w:t>.</w:t>
      </w:r>
    </w:p>
    <w:p w14:paraId="25A5694B" w14:textId="47C3F013" w:rsidR="00642211" w:rsidRPr="007710CB" w:rsidRDefault="00642211" w:rsidP="00934587">
      <w:pPr>
        <w:rPr>
          <w:color w:val="3399FF"/>
          <w:lang w:val="kk-KZ"/>
        </w:rPr>
      </w:pPr>
    </w:p>
    <w:p w14:paraId="42DDE630" w14:textId="77777777" w:rsidR="008C7F60" w:rsidRPr="007710CB" w:rsidRDefault="008C7F60" w:rsidP="00934587">
      <w:pPr>
        <w:rPr>
          <w:color w:val="3399FF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:rsidRPr="007710CB" w14:paraId="19D42012" w14:textId="77777777" w:rsidTr="008858D2">
        <w:tc>
          <w:tcPr>
            <w:tcW w:w="3652" w:type="dxa"/>
            <w:hideMark/>
          </w:tcPr>
          <w:p w14:paraId="55C52767" w14:textId="77777777" w:rsidR="008858D2" w:rsidRPr="007710CB" w:rsidRDefault="008858D2">
            <w:pPr>
              <w:rPr>
                <w:b/>
                <w:sz w:val="28"/>
                <w:szCs w:val="28"/>
                <w:lang w:val="kk-KZ"/>
              </w:rPr>
            </w:pPr>
            <w:r w:rsidRPr="007710CB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14:paraId="07858D5D" w14:textId="77777777" w:rsidR="008858D2" w:rsidRPr="007710CB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298CCE53" w14:textId="77777777" w:rsidR="008858D2" w:rsidRPr="007710CB" w:rsidRDefault="00B2298B">
            <w:pPr>
              <w:rPr>
                <w:b/>
                <w:sz w:val="28"/>
                <w:szCs w:val="28"/>
                <w:lang w:val="kk-KZ"/>
              </w:rPr>
            </w:pPr>
            <w:r w:rsidRPr="007710CB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67DB1D6D" w14:textId="10A37621" w:rsidR="00795BD2" w:rsidRPr="007710CB" w:rsidRDefault="00795BD2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69F7858F" w14:textId="57CBBA48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3DB6353F" w14:textId="12258A9B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4543122F" w14:textId="391D5F8E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36E79331" w14:textId="6D069903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3128FC9B" w14:textId="0C6F8B2C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2E3AC7B0" w14:textId="200B8754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75535391" w14:textId="18B9C868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2A49F275" w14:textId="71E74094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4FA551F2" w14:textId="14458536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4A14295B" w14:textId="02835F81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4F38A5E" w14:textId="0E0FFBF7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1641E59A" w14:textId="7911F5FC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4116AD1C" w14:textId="1DFBE444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6370B70E" w14:textId="762B7052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7B80EAA1" w14:textId="1BB6119C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32CE4F89" w14:textId="2FCE07A6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E082CB8" w14:textId="6AA85845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574F4F91" w14:textId="18AC5B39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2734629D" w14:textId="1FB7F0C3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6E9C2681" w14:textId="777E0F82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3A25D6C1" w14:textId="58AC6C93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69CE21A9" w14:textId="23EE3D91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5BCB01B" w14:textId="32BCB9C7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D2FC317" w14:textId="7C5BFAE1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6FB48C69" w14:textId="7C7B8FF4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2B4E6E91" w14:textId="7AF46BF1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DDDF065" w14:textId="165BFF47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625CFD30" w14:textId="246A15B2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14CF1FCA" w14:textId="69033EDA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669C1922" w14:textId="0D7D2D64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0D65F565" w14:textId="1B83D11A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2AF988C5" w14:textId="4200BB7E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3125A704" w14:textId="0C8520EB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368D620B" w14:textId="5C270A8D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  <w:r w:rsidRPr="007710CB">
        <w:rPr>
          <w:rFonts w:eastAsia="Arial"/>
          <w:color w:val="0D0D0D"/>
          <w:spacing w:val="2"/>
          <w:sz w:val="28"/>
          <w:szCs w:val="28"/>
          <w:lang w:val="kk-KZ"/>
        </w:rPr>
        <w:t>«КЕЛІСІЛДІ»</w:t>
      </w:r>
    </w:p>
    <w:p w14:paraId="46D4B352" w14:textId="5393F761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  <w:r w:rsidRPr="007710CB">
        <w:rPr>
          <w:rFonts w:eastAsia="Arial"/>
          <w:color w:val="0D0D0D"/>
          <w:spacing w:val="2"/>
          <w:sz w:val="28"/>
          <w:szCs w:val="28"/>
          <w:lang w:val="kk-KZ"/>
        </w:rPr>
        <w:t>Қазақстан Республикасының</w:t>
      </w:r>
    </w:p>
    <w:p w14:paraId="57BAD108" w14:textId="77777777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  <w:r w:rsidRPr="007710CB">
        <w:rPr>
          <w:rFonts w:eastAsia="Arial"/>
          <w:color w:val="0D0D0D"/>
          <w:spacing w:val="2"/>
          <w:sz w:val="28"/>
          <w:szCs w:val="28"/>
          <w:lang w:val="kk-KZ"/>
        </w:rPr>
        <w:t>Жасанды интеллект және</w:t>
      </w:r>
    </w:p>
    <w:p w14:paraId="6E863993" w14:textId="4A131838" w:rsidR="00724640" w:rsidRPr="007710CB" w:rsidRDefault="00724640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  <w:r w:rsidRPr="007710CB">
        <w:rPr>
          <w:rFonts w:eastAsia="Arial"/>
          <w:color w:val="0D0D0D"/>
          <w:spacing w:val="2"/>
          <w:sz w:val="28"/>
          <w:szCs w:val="28"/>
          <w:lang w:val="kk-KZ"/>
        </w:rPr>
        <w:t>цифрлық даму министрлігі</w:t>
      </w:r>
    </w:p>
    <w:p w14:paraId="6AB0486B" w14:textId="07D7296F" w:rsidR="007C4CE3" w:rsidRPr="007710CB" w:rsidRDefault="007C4CE3" w:rsidP="00E9544F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</w:p>
    <w:p w14:paraId="5EB7151A" w14:textId="77777777" w:rsidR="007C4CE3" w:rsidRPr="007710CB" w:rsidRDefault="007C4CE3" w:rsidP="007C4CE3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  <w:r w:rsidRPr="007710CB">
        <w:rPr>
          <w:rFonts w:eastAsia="Arial"/>
          <w:color w:val="0D0D0D"/>
          <w:spacing w:val="2"/>
          <w:sz w:val="28"/>
          <w:szCs w:val="28"/>
          <w:lang w:val="kk-KZ"/>
        </w:rPr>
        <w:t>«КЕЛІСІЛДІ»</w:t>
      </w:r>
    </w:p>
    <w:p w14:paraId="645D44C3" w14:textId="23F4F216" w:rsidR="007C4CE3" w:rsidRPr="007710CB" w:rsidRDefault="007C4CE3" w:rsidP="007C4CE3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  <w:r w:rsidRPr="007710CB">
        <w:rPr>
          <w:rFonts w:eastAsia="Arial"/>
          <w:color w:val="0D0D0D"/>
          <w:spacing w:val="2"/>
          <w:sz w:val="28"/>
          <w:szCs w:val="28"/>
          <w:lang w:val="kk-KZ"/>
        </w:rPr>
        <w:t>Қазақстан Республикасының</w:t>
      </w:r>
    </w:p>
    <w:p w14:paraId="06F7EA85" w14:textId="505400F5" w:rsidR="007C4CE3" w:rsidRPr="008E5AD0" w:rsidRDefault="007C4CE3" w:rsidP="007C4CE3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  <w:r w:rsidRPr="007710CB">
        <w:rPr>
          <w:rFonts w:eastAsia="Arial"/>
          <w:color w:val="0D0D0D"/>
          <w:spacing w:val="2"/>
          <w:sz w:val="28"/>
          <w:szCs w:val="28"/>
          <w:lang w:val="kk-KZ"/>
        </w:rPr>
        <w:t>Ұлттық экономика министрлігі</w:t>
      </w:r>
    </w:p>
    <w:sectPr w:rsidR="007C4CE3" w:rsidRPr="008E5AD0" w:rsidSect="00035C24">
      <w:headerReference w:type="even" r:id="rId8"/>
      <w:headerReference w:type="default" r:id="rId9"/>
      <w:headerReference w:type="firs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7DBCB" w14:textId="77777777" w:rsidR="00C35690" w:rsidRDefault="00C35690">
      <w:r>
        <w:separator/>
      </w:r>
    </w:p>
  </w:endnote>
  <w:endnote w:type="continuationSeparator" w:id="0">
    <w:p w14:paraId="3D962162" w14:textId="77777777" w:rsidR="00C35690" w:rsidRDefault="00C35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9B930" w14:textId="77777777" w:rsidR="00C35690" w:rsidRDefault="00C35690">
      <w:r>
        <w:separator/>
      </w:r>
    </w:p>
  </w:footnote>
  <w:footnote w:type="continuationSeparator" w:id="0">
    <w:p w14:paraId="5F3B0426" w14:textId="77777777" w:rsidR="00C35690" w:rsidRDefault="00C35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034E2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66A98D1A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A03BE" w14:textId="05C122CD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12E33">
      <w:rPr>
        <w:rStyle w:val="af0"/>
        <w:noProof/>
      </w:rPr>
      <w:t>2</w:t>
    </w:r>
    <w:r>
      <w:rPr>
        <w:rStyle w:val="af0"/>
      </w:rPr>
      <w:fldChar w:fldCharType="end"/>
    </w:r>
  </w:p>
  <w:p w14:paraId="1FEE8729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14:paraId="79C4ACC6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26A24F63" w14:textId="77777777" w:rsidR="00DC45FB" w:rsidRDefault="002C3EC7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6C2400">
            <w:rPr>
              <w:b/>
              <w:bCs/>
              <w:color w:val="3399FF"/>
              <w:lang w:val="kk-KZ"/>
            </w:rPr>
            <w:t>РЕСПУБЛИКАСЫ</w:t>
          </w:r>
        </w:p>
        <w:p w14:paraId="3BCC47FB" w14:textId="77777777" w:rsidR="004B400D" w:rsidRPr="00D100F6" w:rsidRDefault="00795BD2" w:rsidP="002F11B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</w:rPr>
            <w:t>ҚАРЖЫ</w:t>
          </w:r>
          <w:r w:rsidR="002C3EC7" w:rsidRPr="00DC45FB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26F238CF" w14:textId="77777777"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25D66924" wp14:editId="2D8C422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357A21C2" w14:textId="77777777" w:rsidR="00DC45FB" w:rsidRDefault="002C3EC7" w:rsidP="001E32E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795BD2">
            <w:rPr>
              <w:b/>
              <w:bCs/>
              <w:color w:val="3399FF"/>
              <w:lang w:val="kk-KZ"/>
            </w:rPr>
            <w:t>ФИНАНСОВ</w:t>
          </w:r>
        </w:p>
        <w:p w14:paraId="296DF109" w14:textId="77777777" w:rsidR="004B400D" w:rsidRPr="00D100F6" w:rsidRDefault="002C3EC7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14:paraId="5C4FB6E9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09252537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71115710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414607D5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36A75C82" w14:textId="77777777"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8D19A5E" wp14:editId="1C1BF2B3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4D94B0CE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7928EDF2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323D4CEF" w14:textId="77777777"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14:paraId="74BD3594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19BD56EB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CC70907"/>
    <w:multiLevelType w:val="hybridMultilevel"/>
    <w:tmpl w:val="98300E3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04E08"/>
    <w:rsid w:val="0001061D"/>
    <w:rsid w:val="0001212B"/>
    <w:rsid w:val="00021D3D"/>
    <w:rsid w:val="0002773D"/>
    <w:rsid w:val="00030989"/>
    <w:rsid w:val="00035C24"/>
    <w:rsid w:val="00035F55"/>
    <w:rsid w:val="000565B0"/>
    <w:rsid w:val="00062F4D"/>
    <w:rsid w:val="00073119"/>
    <w:rsid w:val="000870F9"/>
    <w:rsid w:val="000922AA"/>
    <w:rsid w:val="00093D64"/>
    <w:rsid w:val="000A577F"/>
    <w:rsid w:val="000B7F23"/>
    <w:rsid w:val="000D4DAC"/>
    <w:rsid w:val="000F48E7"/>
    <w:rsid w:val="001319EE"/>
    <w:rsid w:val="00143292"/>
    <w:rsid w:val="00153447"/>
    <w:rsid w:val="00160065"/>
    <w:rsid w:val="001763DE"/>
    <w:rsid w:val="001870C8"/>
    <w:rsid w:val="00190168"/>
    <w:rsid w:val="00192302"/>
    <w:rsid w:val="00196515"/>
    <w:rsid w:val="001A00B4"/>
    <w:rsid w:val="001A1881"/>
    <w:rsid w:val="001A23EF"/>
    <w:rsid w:val="001A6449"/>
    <w:rsid w:val="001B61C1"/>
    <w:rsid w:val="001B785C"/>
    <w:rsid w:val="001C7E06"/>
    <w:rsid w:val="001D6C5C"/>
    <w:rsid w:val="001E32EF"/>
    <w:rsid w:val="001F4925"/>
    <w:rsid w:val="001F64CB"/>
    <w:rsid w:val="002000F4"/>
    <w:rsid w:val="0022101F"/>
    <w:rsid w:val="00223603"/>
    <w:rsid w:val="0023374B"/>
    <w:rsid w:val="00251F3F"/>
    <w:rsid w:val="00257BD4"/>
    <w:rsid w:val="002718FC"/>
    <w:rsid w:val="002736B1"/>
    <w:rsid w:val="002930E4"/>
    <w:rsid w:val="002A394A"/>
    <w:rsid w:val="002C0A90"/>
    <w:rsid w:val="002C3EC7"/>
    <w:rsid w:val="002D72BE"/>
    <w:rsid w:val="002F11B1"/>
    <w:rsid w:val="002F5F80"/>
    <w:rsid w:val="00305D1C"/>
    <w:rsid w:val="003264D0"/>
    <w:rsid w:val="00327B47"/>
    <w:rsid w:val="003326C8"/>
    <w:rsid w:val="00341898"/>
    <w:rsid w:val="00364E0B"/>
    <w:rsid w:val="00394F95"/>
    <w:rsid w:val="003A4D3E"/>
    <w:rsid w:val="003B261C"/>
    <w:rsid w:val="003C189E"/>
    <w:rsid w:val="003F241E"/>
    <w:rsid w:val="003F26A2"/>
    <w:rsid w:val="004130CA"/>
    <w:rsid w:val="00423754"/>
    <w:rsid w:val="00423978"/>
    <w:rsid w:val="00430E89"/>
    <w:rsid w:val="0044090E"/>
    <w:rsid w:val="0046637C"/>
    <w:rsid w:val="004726FE"/>
    <w:rsid w:val="00486F3C"/>
    <w:rsid w:val="0049623C"/>
    <w:rsid w:val="004B400D"/>
    <w:rsid w:val="004B454A"/>
    <w:rsid w:val="004B6D21"/>
    <w:rsid w:val="004C34B8"/>
    <w:rsid w:val="004E49BE"/>
    <w:rsid w:val="004F150A"/>
    <w:rsid w:val="004F2206"/>
    <w:rsid w:val="004F3375"/>
    <w:rsid w:val="0050248C"/>
    <w:rsid w:val="00502C67"/>
    <w:rsid w:val="00514E24"/>
    <w:rsid w:val="00527167"/>
    <w:rsid w:val="00555E12"/>
    <w:rsid w:val="0058249D"/>
    <w:rsid w:val="005C401A"/>
    <w:rsid w:val="005C5F30"/>
    <w:rsid w:val="005D17F0"/>
    <w:rsid w:val="005F508A"/>
    <w:rsid w:val="005F582C"/>
    <w:rsid w:val="00613137"/>
    <w:rsid w:val="00630097"/>
    <w:rsid w:val="006340C9"/>
    <w:rsid w:val="00642211"/>
    <w:rsid w:val="006428EE"/>
    <w:rsid w:val="006712D6"/>
    <w:rsid w:val="0067240F"/>
    <w:rsid w:val="006A58C7"/>
    <w:rsid w:val="006B0963"/>
    <w:rsid w:val="006B6938"/>
    <w:rsid w:val="006C2400"/>
    <w:rsid w:val="006C3CDB"/>
    <w:rsid w:val="006E1117"/>
    <w:rsid w:val="006E6F1B"/>
    <w:rsid w:val="006E7BD5"/>
    <w:rsid w:val="006F00F0"/>
    <w:rsid w:val="007006E3"/>
    <w:rsid w:val="007111E8"/>
    <w:rsid w:val="00720FC6"/>
    <w:rsid w:val="00724640"/>
    <w:rsid w:val="00731B2A"/>
    <w:rsid w:val="00740441"/>
    <w:rsid w:val="00757467"/>
    <w:rsid w:val="007702A5"/>
    <w:rsid w:val="007710CB"/>
    <w:rsid w:val="00772C5E"/>
    <w:rsid w:val="007767CD"/>
    <w:rsid w:val="00782A16"/>
    <w:rsid w:val="00795BD2"/>
    <w:rsid w:val="007B1FA3"/>
    <w:rsid w:val="007B4897"/>
    <w:rsid w:val="007B7805"/>
    <w:rsid w:val="007C4CE3"/>
    <w:rsid w:val="007E588D"/>
    <w:rsid w:val="0081000A"/>
    <w:rsid w:val="0082165E"/>
    <w:rsid w:val="00825C1B"/>
    <w:rsid w:val="008436CA"/>
    <w:rsid w:val="00866964"/>
    <w:rsid w:val="00867FA4"/>
    <w:rsid w:val="008858D2"/>
    <w:rsid w:val="00892E1E"/>
    <w:rsid w:val="008C7F60"/>
    <w:rsid w:val="008D54A8"/>
    <w:rsid w:val="008E5AD0"/>
    <w:rsid w:val="0090059E"/>
    <w:rsid w:val="009139A9"/>
    <w:rsid w:val="00914138"/>
    <w:rsid w:val="00915A4B"/>
    <w:rsid w:val="00923E87"/>
    <w:rsid w:val="00934587"/>
    <w:rsid w:val="009350A9"/>
    <w:rsid w:val="0094547D"/>
    <w:rsid w:val="0094563F"/>
    <w:rsid w:val="0094593E"/>
    <w:rsid w:val="00965DB2"/>
    <w:rsid w:val="00973549"/>
    <w:rsid w:val="009924CE"/>
    <w:rsid w:val="00995720"/>
    <w:rsid w:val="009A610E"/>
    <w:rsid w:val="009B1B58"/>
    <w:rsid w:val="009B508E"/>
    <w:rsid w:val="009B69F4"/>
    <w:rsid w:val="009C4FD7"/>
    <w:rsid w:val="009D08D4"/>
    <w:rsid w:val="00A10052"/>
    <w:rsid w:val="00A11A01"/>
    <w:rsid w:val="00A17FE7"/>
    <w:rsid w:val="00A27C36"/>
    <w:rsid w:val="00A338BC"/>
    <w:rsid w:val="00A47D62"/>
    <w:rsid w:val="00A82B45"/>
    <w:rsid w:val="00A86301"/>
    <w:rsid w:val="00A87058"/>
    <w:rsid w:val="00A967DF"/>
    <w:rsid w:val="00AA225A"/>
    <w:rsid w:val="00AC4993"/>
    <w:rsid w:val="00AC5951"/>
    <w:rsid w:val="00AC76FB"/>
    <w:rsid w:val="00AE3337"/>
    <w:rsid w:val="00B12C86"/>
    <w:rsid w:val="00B16330"/>
    <w:rsid w:val="00B2298B"/>
    <w:rsid w:val="00B5615F"/>
    <w:rsid w:val="00B8195A"/>
    <w:rsid w:val="00B841B2"/>
    <w:rsid w:val="00B86340"/>
    <w:rsid w:val="00BE3CFA"/>
    <w:rsid w:val="00BE78CA"/>
    <w:rsid w:val="00C02F76"/>
    <w:rsid w:val="00C27519"/>
    <w:rsid w:val="00C33D18"/>
    <w:rsid w:val="00C35690"/>
    <w:rsid w:val="00C44E63"/>
    <w:rsid w:val="00C469B1"/>
    <w:rsid w:val="00C517D8"/>
    <w:rsid w:val="00C54E0A"/>
    <w:rsid w:val="00C70AA9"/>
    <w:rsid w:val="00C723BA"/>
    <w:rsid w:val="00C7780A"/>
    <w:rsid w:val="00C9652B"/>
    <w:rsid w:val="00C9789B"/>
    <w:rsid w:val="00C97B14"/>
    <w:rsid w:val="00CA1875"/>
    <w:rsid w:val="00CB4842"/>
    <w:rsid w:val="00CC7D90"/>
    <w:rsid w:val="00CC7DBA"/>
    <w:rsid w:val="00CD3C51"/>
    <w:rsid w:val="00CE6A1B"/>
    <w:rsid w:val="00CF054A"/>
    <w:rsid w:val="00CF0B70"/>
    <w:rsid w:val="00D013DA"/>
    <w:rsid w:val="00D03D0C"/>
    <w:rsid w:val="00D11982"/>
    <w:rsid w:val="00D12E33"/>
    <w:rsid w:val="00D14F06"/>
    <w:rsid w:val="00D60108"/>
    <w:rsid w:val="00D817D2"/>
    <w:rsid w:val="00DC3588"/>
    <w:rsid w:val="00DC45FB"/>
    <w:rsid w:val="00DC5B7F"/>
    <w:rsid w:val="00DD35CD"/>
    <w:rsid w:val="00DD50F0"/>
    <w:rsid w:val="00DE6854"/>
    <w:rsid w:val="00E246CF"/>
    <w:rsid w:val="00E26646"/>
    <w:rsid w:val="00E43190"/>
    <w:rsid w:val="00E47C9A"/>
    <w:rsid w:val="00E57A5B"/>
    <w:rsid w:val="00E620EA"/>
    <w:rsid w:val="00E7490C"/>
    <w:rsid w:val="00E7578D"/>
    <w:rsid w:val="00E837C8"/>
    <w:rsid w:val="00E866E0"/>
    <w:rsid w:val="00E91C9D"/>
    <w:rsid w:val="00E9544F"/>
    <w:rsid w:val="00E9654B"/>
    <w:rsid w:val="00EB371A"/>
    <w:rsid w:val="00EB54A3"/>
    <w:rsid w:val="00EC3C11"/>
    <w:rsid w:val="00ED4A42"/>
    <w:rsid w:val="00ED585F"/>
    <w:rsid w:val="00ED617A"/>
    <w:rsid w:val="00EE1A39"/>
    <w:rsid w:val="00EE69B8"/>
    <w:rsid w:val="00F039EE"/>
    <w:rsid w:val="00F07601"/>
    <w:rsid w:val="00F22932"/>
    <w:rsid w:val="00F3517A"/>
    <w:rsid w:val="00F43826"/>
    <w:rsid w:val="00F519D2"/>
    <w:rsid w:val="00F525B9"/>
    <w:rsid w:val="00F64017"/>
    <w:rsid w:val="00F83880"/>
    <w:rsid w:val="00F84DA5"/>
    <w:rsid w:val="00F93EE0"/>
    <w:rsid w:val="00FA658B"/>
    <w:rsid w:val="00FD2D92"/>
    <w:rsid w:val="00FD6814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AFC2E1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C469B1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C469B1"/>
    <w:rPr>
      <w:rFonts w:ascii="Segoe UI" w:hAnsi="Segoe UI" w:cs="Segoe UI"/>
      <w:sz w:val="18"/>
      <w:szCs w:val="18"/>
    </w:rPr>
  </w:style>
  <w:style w:type="paragraph" w:customStyle="1" w:styleId="10">
    <w:name w:val="Без интервала1"/>
    <w:basedOn w:val="a"/>
    <w:qFormat/>
    <w:rsid w:val="00DE6854"/>
    <w:pPr>
      <w:overflowPunct/>
      <w:autoSpaceDE/>
      <w:autoSpaceDN/>
      <w:adjustRightInd/>
    </w:pPr>
    <w:rPr>
      <w:rFonts w:ascii="Calibri" w:hAnsi="Calibri"/>
      <w:sz w:val="24"/>
      <w:szCs w:val="3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9306A-53FC-40B1-912F-8289E109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Бахт Мамасерипов</cp:lastModifiedBy>
  <cp:revision>22</cp:revision>
  <cp:lastPrinted>2025-04-04T05:16:00Z</cp:lastPrinted>
  <dcterms:created xsi:type="dcterms:W3CDTF">2026-03-31T10:31:00Z</dcterms:created>
  <dcterms:modified xsi:type="dcterms:W3CDTF">2026-05-15T05:32:00Z</dcterms:modified>
</cp:coreProperties>
</file>